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9F9" w:rsidRDefault="004279F9" w:rsidP="004279F9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3029D4EB" wp14:editId="4FD9FFC8">
            <wp:extent cx="516890" cy="643890"/>
            <wp:effectExtent l="19050" t="0" r="0" b="0"/>
            <wp:docPr id="1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9F9" w:rsidRPr="00E918D5" w:rsidRDefault="004279F9" w:rsidP="004279F9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4279F9" w:rsidRPr="004729AC" w:rsidRDefault="004279F9" w:rsidP="004279F9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4729AC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4279F9" w:rsidRPr="004729AC" w:rsidRDefault="004279F9" w:rsidP="004279F9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4279F9" w:rsidRPr="004729AC" w:rsidRDefault="004279F9" w:rsidP="004279F9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4279F9" w:rsidRPr="002710F7" w:rsidRDefault="004279F9" w:rsidP="004279F9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вересня_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569</w:t>
      </w:r>
    </w:p>
    <w:p w:rsidR="004279F9" w:rsidRPr="004729AC" w:rsidRDefault="004279F9" w:rsidP="004279F9">
      <w:pPr>
        <w:spacing w:before="240"/>
        <w:rPr>
          <w:rFonts w:ascii="Times New Roman" w:hAnsi="Times New Roman" w:cs="Times New Roman"/>
          <w:b/>
          <w:bCs/>
          <w:sz w:val="24"/>
          <w:szCs w:val="24"/>
        </w:rPr>
      </w:pPr>
      <w:r w:rsidRPr="004729AC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жилого </w:t>
      </w:r>
      <w:proofErr w:type="spellStart"/>
      <w:r w:rsidRPr="004729AC">
        <w:rPr>
          <w:rFonts w:ascii="Times New Roman" w:hAnsi="Times New Roman" w:cs="Times New Roman"/>
          <w:b/>
          <w:bCs/>
          <w:sz w:val="24"/>
          <w:szCs w:val="24"/>
        </w:rPr>
        <w:t>приміщення</w:t>
      </w:r>
      <w:proofErr w:type="spellEnd"/>
      <w:r w:rsidRPr="004729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729AC">
        <w:rPr>
          <w:rFonts w:ascii="Times New Roman" w:hAnsi="Times New Roman" w:cs="Times New Roman"/>
          <w:b/>
          <w:bCs/>
          <w:sz w:val="24"/>
          <w:szCs w:val="24"/>
        </w:rPr>
        <w:t>гуртожитку</w:t>
      </w:r>
      <w:proofErr w:type="spellEnd"/>
      <w:r w:rsidRPr="004729AC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729AC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729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279F9" w:rsidRPr="004729AC" w:rsidRDefault="004279F9" w:rsidP="004279F9">
      <w:pPr>
        <w:pStyle w:val="a4"/>
        <w:ind w:firstLine="708"/>
      </w:pPr>
      <w:r w:rsidRPr="004729AC">
        <w:t>Розглянувши заяву наймач</w:t>
      </w:r>
      <w:r>
        <w:t>ів</w:t>
      </w:r>
      <w:r w:rsidRPr="004729AC">
        <w:t xml:space="preserve"> жилого приміщення гуртожитку, </w:t>
      </w:r>
      <w:r>
        <w:t xml:space="preserve"> </w:t>
      </w:r>
      <w:r w:rsidRPr="004729AC">
        <w:t xml:space="preserve">кімнати № </w:t>
      </w:r>
      <w:r w:rsidRPr="007E5100">
        <w:rPr>
          <w:color w:val="FFFFFF" w:themeColor="background1"/>
        </w:rPr>
        <w:t>3</w:t>
      </w:r>
      <w:r>
        <w:t xml:space="preserve"> </w:t>
      </w:r>
      <w:r w:rsidRPr="004729AC">
        <w:t xml:space="preserve">гуртожитку по вул. </w:t>
      </w:r>
      <w:proofErr w:type="spellStart"/>
      <w:r w:rsidRPr="007E5100">
        <w:rPr>
          <w:color w:val="FFFFFF" w:themeColor="background1"/>
        </w:rPr>
        <w:t>Склозаводська</w:t>
      </w:r>
      <w:proofErr w:type="spellEnd"/>
      <w:r w:rsidRPr="007E5100">
        <w:rPr>
          <w:color w:val="FFFFFF" w:themeColor="background1"/>
        </w:rPr>
        <w:t>, 1</w:t>
      </w:r>
      <w:r w:rsidRPr="004729AC">
        <w:t xml:space="preserve"> у м. Буча, гр. </w:t>
      </w:r>
      <w:proofErr w:type="spellStart"/>
      <w:r w:rsidRPr="007E5100">
        <w:rPr>
          <w:color w:val="FFFFFF" w:themeColor="background1"/>
        </w:rPr>
        <w:t>Лозінської</w:t>
      </w:r>
      <w:proofErr w:type="spellEnd"/>
      <w:r w:rsidRPr="007E5100">
        <w:rPr>
          <w:color w:val="FFFFFF" w:themeColor="background1"/>
        </w:rPr>
        <w:t xml:space="preserve"> Тетяни Сергіївни</w:t>
      </w:r>
      <w:r>
        <w:t xml:space="preserve"> </w:t>
      </w:r>
      <w:r w:rsidRPr="004729AC">
        <w:t xml:space="preserve">про </w:t>
      </w:r>
      <w:r>
        <w:t xml:space="preserve">та членів сім’ї про </w:t>
      </w:r>
      <w:r w:rsidRPr="004729AC">
        <w:t xml:space="preserve">передачу в приватну </w:t>
      </w:r>
      <w:r>
        <w:t xml:space="preserve">спільну часткову </w:t>
      </w:r>
      <w:r w:rsidRPr="004729AC">
        <w:t xml:space="preserve">власність жилого приміщення гуртожитку, на підставі </w:t>
      </w:r>
      <w:proofErr w:type="spellStart"/>
      <w:r w:rsidRPr="004729AC">
        <w:t>ст.ст</w:t>
      </w:r>
      <w:proofErr w:type="spellEnd"/>
      <w:r w:rsidRPr="004729AC">
        <w:t xml:space="preserve">. 9, 65-1 Житлового кодексу України, ст. 345 Цивільного кодексу України, Закону України «Про приватизацію державного житлового фонду», Положення про порядок передачі квартир (будинків) жилих приміщень у гуртожитках у власність громадян, затвердженого наказом Міністерства з питань житлово-комунального господарства </w:t>
      </w:r>
      <w:r>
        <w:t>України  № 396 від 16.12.2009</w:t>
      </w:r>
      <w:r w:rsidRPr="004729AC">
        <w:t>, враховуючи рішення виконавчого комітету Бучанської міської ради № 109</w:t>
      </w:r>
      <w:r>
        <w:t xml:space="preserve"> від 20.03.2007</w:t>
      </w:r>
      <w:r w:rsidRPr="004729AC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4279F9" w:rsidRPr="003637AF" w:rsidRDefault="004279F9" w:rsidP="004279F9">
      <w:pPr>
        <w:spacing w:line="240" w:lineRule="auto"/>
        <w:jc w:val="both"/>
        <w:rPr>
          <w:rFonts w:ascii="Times New Roman" w:hAnsi="Times New Roman" w:cs="Times New Roman"/>
          <w:sz w:val="6"/>
          <w:szCs w:val="6"/>
          <w:lang w:val="uk-UA"/>
        </w:rPr>
      </w:pPr>
    </w:p>
    <w:p w:rsidR="004279F9" w:rsidRPr="00FF2D7B" w:rsidRDefault="004279F9" w:rsidP="004279F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2D7B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4279F9" w:rsidRPr="00FF2D7B" w:rsidRDefault="004279F9" w:rsidP="004279F9">
      <w:pPr>
        <w:pStyle w:val="a4"/>
      </w:pPr>
      <w:r w:rsidRPr="00FF2D7B">
        <w:rPr>
          <w:b/>
        </w:rPr>
        <w:t>1</w:t>
      </w:r>
      <w:r w:rsidRPr="00FF2D7B">
        <w:t xml:space="preserve">.      Передати  безоплатно  в  приватну  </w:t>
      </w:r>
      <w:r>
        <w:t xml:space="preserve">спільну часткову </w:t>
      </w:r>
      <w:r w:rsidRPr="00FF2D7B">
        <w:t xml:space="preserve">власність  жиле приміщення гуртожитку,   </w:t>
      </w:r>
      <w:r w:rsidRPr="007E5100">
        <w:rPr>
          <w:color w:val="FFFFFF" w:themeColor="background1"/>
        </w:rPr>
        <w:t xml:space="preserve">кімнату № 3 по вул. </w:t>
      </w:r>
      <w:proofErr w:type="spellStart"/>
      <w:r w:rsidRPr="007E5100">
        <w:rPr>
          <w:color w:val="FFFFFF" w:themeColor="background1"/>
        </w:rPr>
        <w:t>Склозаводська</w:t>
      </w:r>
      <w:proofErr w:type="spellEnd"/>
      <w:r w:rsidRPr="007E5100">
        <w:rPr>
          <w:color w:val="FFFFFF" w:themeColor="background1"/>
        </w:rPr>
        <w:t xml:space="preserve">, 1 в м. Буча, гр. </w:t>
      </w:r>
      <w:proofErr w:type="spellStart"/>
      <w:r w:rsidRPr="007E5100">
        <w:rPr>
          <w:b/>
          <w:color w:val="FFFFFF" w:themeColor="background1"/>
        </w:rPr>
        <w:t>Лозінській</w:t>
      </w:r>
      <w:proofErr w:type="spellEnd"/>
      <w:r w:rsidRPr="007E5100">
        <w:rPr>
          <w:b/>
          <w:color w:val="FFFFFF" w:themeColor="background1"/>
        </w:rPr>
        <w:t xml:space="preserve"> Тетяні Сергіївні, 1979 </w:t>
      </w:r>
      <w:proofErr w:type="spellStart"/>
      <w:r w:rsidRPr="007E5100">
        <w:rPr>
          <w:b/>
          <w:color w:val="FFFFFF" w:themeColor="background1"/>
        </w:rPr>
        <w:t>р.н</w:t>
      </w:r>
      <w:proofErr w:type="spellEnd"/>
      <w:r w:rsidRPr="007E5100">
        <w:rPr>
          <w:b/>
          <w:color w:val="FFFFFF" w:themeColor="background1"/>
        </w:rPr>
        <w:t xml:space="preserve">. </w:t>
      </w:r>
      <w:r w:rsidRPr="007E5100">
        <w:rPr>
          <w:color w:val="FFFFFF" w:themeColor="background1"/>
        </w:rPr>
        <w:t>та членам сім’ї:</w:t>
      </w:r>
      <w:r w:rsidRPr="007E5100">
        <w:rPr>
          <w:b/>
          <w:color w:val="FFFFFF" w:themeColor="background1"/>
        </w:rPr>
        <w:t xml:space="preserve"> </w:t>
      </w:r>
      <w:proofErr w:type="spellStart"/>
      <w:r w:rsidRPr="007E5100">
        <w:rPr>
          <w:color w:val="FFFFFF" w:themeColor="background1"/>
        </w:rPr>
        <w:t>Лозінському</w:t>
      </w:r>
      <w:proofErr w:type="spellEnd"/>
      <w:r w:rsidRPr="007E5100">
        <w:rPr>
          <w:color w:val="FFFFFF" w:themeColor="background1"/>
        </w:rPr>
        <w:t xml:space="preserve"> Миколі Володимировичу, 2008 </w:t>
      </w:r>
      <w:proofErr w:type="spellStart"/>
      <w:r w:rsidRPr="007E5100">
        <w:rPr>
          <w:color w:val="FFFFFF" w:themeColor="background1"/>
        </w:rPr>
        <w:t>р.н</w:t>
      </w:r>
      <w:proofErr w:type="spellEnd"/>
      <w:r w:rsidRPr="007E5100">
        <w:rPr>
          <w:color w:val="FFFFFF" w:themeColor="background1"/>
        </w:rPr>
        <w:t xml:space="preserve">., </w:t>
      </w:r>
      <w:proofErr w:type="spellStart"/>
      <w:r w:rsidRPr="007E5100">
        <w:rPr>
          <w:color w:val="FFFFFF" w:themeColor="background1"/>
        </w:rPr>
        <w:t>Лозінському</w:t>
      </w:r>
      <w:proofErr w:type="spellEnd"/>
      <w:r w:rsidRPr="007E5100">
        <w:rPr>
          <w:color w:val="FFFFFF" w:themeColor="background1"/>
        </w:rPr>
        <w:t xml:space="preserve"> Івану Володимировичу, 2012 </w:t>
      </w:r>
      <w:proofErr w:type="spellStart"/>
      <w:r w:rsidRPr="007E5100">
        <w:rPr>
          <w:color w:val="FFFFFF" w:themeColor="background1"/>
        </w:rPr>
        <w:t>р.н</w:t>
      </w:r>
      <w:proofErr w:type="spellEnd"/>
      <w:r w:rsidRPr="007E5100">
        <w:rPr>
          <w:color w:val="FFFFFF" w:themeColor="background1"/>
        </w:rPr>
        <w:t>.</w:t>
      </w:r>
      <w:r>
        <w:t xml:space="preserve"> </w:t>
      </w:r>
      <w:r w:rsidRPr="00A82421">
        <w:t>(</w:t>
      </w:r>
      <w:r w:rsidRPr="00FF2D7B">
        <w:t xml:space="preserve">склад сім’ї – </w:t>
      </w:r>
      <w:r>
        <w:t>3</w:t>
      </w:r>
      <w:r w:rsidRPr="00FF2D7B">
        <w:t xml:space="preserve"> особ</w:t>
      </w:r>
      <w:r>
        <w:t>и</w:t>
      </w:r>
      <w:r w:rsidRPr="00FF2D7B">
        <w:t xml:space="preserve">).  Загальна площа – </w:t>
      </w:r>
      <w:r>
        <w:t>17,1</w:t>
      </w:r>
      <w:r w:rsidRPr="00FF2D7B">
        <w:t xml:space="preserve">  </w:t>
      </w:r>
      <w:proofErr w:type="spellStart"/>
      <w:r w:rsidRPr="00FF2D7B">
        <w:t>кв.м</w:t>
      </w:r>
      <w:proofErr w:type="spellEnd"/>
      <w:r w:rsidRPr="00FF2D7B">
        <w:t xml:space="preserve">, при нормі </w:t>
      </w:r>
      <w:r>
        <w:t>73</w:t>
      </w:r>
      <w:r w:rsidRPr="00FF2D7B">
        <w:t xml:space="preserve"> </w:t>
      </w:r>
      <w:proofErr w:type="spellStart"/>
      <w:r w:rsidRPr="00FF2D7B">
        <w:t>кв.м</w:t>
      </w:r>
      <w:proofErr w:type="spellEnd"/>
      <w:r w:rsidRPr="00FF2D7B">
        <w:t xml:space="preserve">, житлова площа – </w:t>
      </w:r>
      <w:r>
        <w:t>17,1</w:t>
      </w:r>
      <w:r w:rsidRPr="00FF2D7B">
        <w:t xml:space="preserve">кв.м. Відновна вартість – </w:t>
      </w:r>
      <w:r>
        <w:t xml:space="preserve">03,07 </w:t>
      </w:r>
      <w:r w:rsidRPr="00FF2D7B">
        <w:t xml:space="preserve">грн. </w:t>
      </w:r>
    </w:p>
    <w:p w:rsidR="004279F9" w:rsidRPr="00FF2D7B" w:rsidRDefault="004279F9" w:rsidP="004279F9">
      <w:pPr>
        <w:pStyle w:val="a4"/>
      </w:pPr>
      <w:r w:rsidRPr="00FF2D7B">
        <w:rPr>
          <w:b/>
        </w:rPr>
        <w:t>2</w:t>
      </w:r>
      <w:r w:rsidRPr="00FF2D7B">
        <w:t xml:space="preserve">.    </w:t>
      </w:r>
      <w:r w:rsidRPr="00FF2D7B">
        <w:tab/>
        <w:t xml:space="preserve">Сума житлових </w:t>
      </w:r>
      <w:proofErr w:type="spellStart"/>
      <w:r w:rsidRPr="00FF2D7B">
        <w:t>чеків</w:t>
      </w:r>
      <w:proofErr w:type="spellEnd"/>
      <w:r w:rsidRPr="00FF2D7B">
        <w:t xml:space="preserve">, яка підлягає видачі  становить </w:t>
      </w:r>
      <w:r>
        <w:t>10,06 грн</w:t>
      </w:r>
      <w:r w:rsidRPr="00FF2D7B">
        <w:t xml:space="preserve"> </w:t>
      </w:r>
      <w:r>
        <w:t>на сім’ю; 3,35 грн на кожного.</w:t>
      </w:r>
    </w:p>
    <w:p w:rsidR="004279F9" w:rsidRPr="00FF2D7B" w:rsidRDefault="004279F9" w:rsidP="004279F9">
      <w:pPr>
        <w:pStyle w:val="a4"/>
        <w:ind w:left="142" w:hanging="142"/>
      </w:pPr>
      <w:r w:rsidRPr="00FF2D7B">
        <w:rPr>
          <w:b/>
        </w:rPr>
        <w:t xml:space="preserve">3.   </w:t>
      </w:r>
      <w:r w:rsidRPr="00FF2D7B">
        <w:t xml:space="preserve">Юридичному відділу доручити оформлення свідоцтва про право власності на жиле приміщення гуртожитку,   кімнату </w:t>
      </w:r>
      <w:r w:rsidRPr="007E5100">
        <w:rPr>
          <w:color w:val="FFFFFF" w:themeColor="background1"/>
        </w:rPr>
        <w:t xml:space="preserve">№ 3 по вул. </w:t>
      </w:r>
      <w:proofErr w:type="spellStart"/>
      <w:r w:rsidRPr="007E5100">
        <w:rPr>
          <w:color w:val="FFFFFF" w:themeColor="background1"/>
        </w:rPr>
        <w:t>Склозаводська</w:t>
      </w:r>
      <w:proofErr w:type="spellEnd"/>
      <w:r w:rsidRPr="007E5100">
        <w:rPr>
          <w:color w:val="FFFFFF" w:themeColor="background1"/>
        </w:rPr>
        <w:t>, 1 в м. Буча</w:t>
      </w:r>
      <w:r>
        <w:t>.</w:t>
      </w:r>
    </w:p>
    <w:p w:rsidR="004279F9" w:rsidRPr="007E5100" w:rsidRDefault="004279F9" w:rsidP="004279F9">
      <w:pPr>
        <w:pStyle w:val="a4"/>
        <w:ind w:left="142" w:hanging="142"/>
        <w:rPr>
          <w:color w:val="FFFFFF" w:themeColor="background1"/>
        </w:rPr>
      </w:pPr>
      <w:r w:rsidRPr="00FF2D7B">
        <w:t>4.</w:t>
      </w:r>
      <w:r w:rsidRPr="00FF2D7B">
        <w:tab/>
        <w:t xml:space="preserve">Центру надання адміністративних послуг доручити видачу свідоцтва про право власності </w:t>
      </w:r>
      <w:r>
        <w:t xml:space="preserve"> </w:t>
      </w:r>
      <w:r w:rsidRPr="00FF2D7B">
        <w:t xml:space="preserve">на </w:t>
      </w:r>
      <w:r>
        <w:t xml:space="preserve"> </w:t>
      </w:r>
      <w:r w:rsidRPr="00FF2D7B">
        <w:t xml:space="preserve">жиле </w:t>
      </w:r>
      <w:r>
        <w:t xml:space="preserve"> </w:t>
      </w:r>
      <w:r w:rsidRPr="00FF2D7B">
        <w:t xml:space="preserve">приміщення </w:t>
      </w:r>
      <w:r>
        <w:t xml:space="preserve">  </w:t>
      </w:r>
      <w:r w:rsidRPr="00FF2D7B">
        <w:t xml:space="preserve">гуртожитку,   </w:t>
      </w:r>
      <w:r w:rsidRPr="007E5100">
        <w:rPr>
          <w:color w:val="FFFFFF" w:themeColor="background1"/>
        </w:rPr>
        <w:t xml:space="preserve">кімнату № 3 по вул. </w:t>
      </w:r>
      <w:proofErr w:type="spellStart"/>
      <w:r w:rsidRPr="007E5100">
        <w:rPr>
          <w:color w:val="FFFFFF" w:themeColor="background1"/>
        </w:rPr>
        <w:t>Склозаводська</w:t>
      </w:r>
      <w:proofErr w:type="spellEnd"/>
      <w:r w:rsidRPr="007E5100">
        <w:rPr>
          <w:color w:val="FFFFFF" w:themeColor="background1"/>
        </w:rPr>
        <w:t xml:space="preserve">, 1 в м. Буча, гр. </w:t>
      </w:r>
      <w:proofErr w:type="spellStart"/>
      <w:r w:rsidRPr="007E5100">
        <w:rPr>
          <w:b/>
          <w:color w:val="FFFFFF" w:themeColor="background1"/>
        </w:rPr>
        <w:t>Лозінській</w:t>
      </w:r>
      <w:proofErr w:type="spellEnd"/>
      <w:r w:rsidRPr="007E5100">
        <w:rPr>
          <w:b/>
          <w:color w:val="FFFFFF" w:themeColor="background1"/>
        </w:rPr>
        <w:t xml:space="preserve"> Тетяні Сергіївні</w:t>
      </w:r>
      <w:r w:rsidRPr="007E5100">
        <w:rPr>
          <w:color w:val="FFFFFF" w:themeColor="background1"/>
        </w:rPr>
        <w:t>.</w:t>
      </w:r>
    </w:p>
    <w:p w:rsidR="004279F9" w:rsidRDefault="004279F9" w:rsidP="004279F9">
      <w:pPr>
        <w:pStyle w:val="a4"/>
        <w:ind w:left="142" w:hanging="142"/>
      </w:pPr>
      <w:r w:rsidRPr="00FF2D7B">
        <w:t xml:space="preserve">5.    Гр. </w:t>
      </w:r>
      <w:proofErr w:type="spellStart"/>
      <w:r w:rsidRPr="007E5100">
        <w:rPr>
          <w:b/>
          <w:color w:val="FFFFFF" w:themeColor="background1"/>
        </w:rPr>
        <w:t>Лозінській</w:t>
      </w:r>
      <w:proofErr w:type="spellEnd"/>
      <w:r w:rsidRPr="007E5100">
        <w:rPr>
          <w:b/>
          <w:color w:val="FFFFFF" w:themeColor="background1"/>
        </w:rPr>
        <w:t xml:space="preserve"> Тетяні Сергіївні</w:t>
      </w:r>
      <w:r w:rsidRPr="00FF2D7B">
        <w:t xml:space="preserve">, суму в розмірі </w:t>
      </w:r>
      <w:r>
        <w:t>36,00 грн</w:t>
      </w:r>
      <w:r w:rsidRPr="00FF2D7B">
        <w:t xml:space="preserve"> за  оформлення</w:t>
      </w:r>
      <w:r w:rsidRPr="0074746F">
        <w:t xml:space="preserve"> свідоцтва про право власності на житло,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4279F9" w:rsidRPr="004729AC" w:rsidRDefault="004279F9" w:rsidP="004279F9">
      <w:pPr>
        <w:pStyle w:val="a4"/>
        <w:ind w:left="142" w:hanging="142"/>
      </w:pPr>
    </w:p>
    <w:p w:rsidR="004279F9" w:rsidRDefault="004279F9" w:rsidP="004279F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64D04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E64D04"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</w:r>
      <w:r w:rsidRPr="00E64D04">
        <w:rPr>
          <w:rFonts w:ascii="Times New Roman" w:hAnsi="Times New Roman" w:cs="Times New Roman"/>
          <w:b/>
          <w:sz w:val="24"/>
          <w:szCs w:val="24"/>
        </w:rPr>
        <w:tab/>
        <w:t xml:space="preserve">    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4279F9" w:rsidRDefault="004279F9" w:rsidP="004279F9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4279F9" w:rsidRDefault="004279F9" w:rsidP="004279F9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С. А. </w:t>
      </w:r>
      <w:proofErr w:type="spellStart"/>
      <w:r>
        <w:rPr>
          <w:b/>
        </w:rPr>
        <w:t>Шепетько</w:t>
      </w:r>
      <w:proofErr w:type="spellEnd"/>
    </w:p>
    <w:p w:rsidR="004279F9" w:rsidRDefault="004279F9" w:rsidP="004279F9">
      <w:pPr>
        <w:pStyle w:val="a4"/>
        <w:tabs>
          <w:tab w:val="left" w:pos="426"/>
        </w:tabs>
        <w:rPr>
          <w:b/>
        </w:rPr>
      </w:pPr>
    </w:p>
    <w:p w:rsidR="004279F9" w:rsidRPr="004729AC" w:rsidRDefault="004279F9" w:rsidP="004279F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к</w:t>
      </w:r>
      <w:proofErr w:type="spellStart"/>
      <w:r w:rsidRPr="00C50224">
        <w:rPr>
          <w:rFonts w:ascii="Times New Roman" w:hAnsi="Times New Roman" w:cs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ого </w:t>
      </w:r>
      <w:r w:rsidRPr="00C50224">
        <w:rPr>
          <w:rFonts w:ascii="Times New Roman" w:hAnsi="Times New Roman" w:cs="Times New Roman"/>
          <w:b/>
          <w:sz w:val="24"/>
          <w:szCs w:val="24"/>
        </w:rPr>
        <w:t>справами</w:t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О.Ф.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Пронько</w:t>
      </w:r>
      <w:proofErr w:type="spellEnd"/>
    </w:p>
    <w:p w:rsidR="004279F9" w:rsidRDefault="004279F9" w:rsidP="004279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4279F9" w:rsidRDefault="004279F9" w:rsidP="004279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A877FE" w:rsidRPr="004279F9" w:rsidRDefault="00A877FE">
      <w:pPr>
        <w:rPr>
          <w:lang w:val="uk-UA"/>
        </w:rPr>
      </w:pPr>
      <w:bookmarkStart w:id="0" w:name="_GoBack"/>
      <w:bookmarkEnd w:id="0"/>
    </w:p>
    <w:sectPr w:rsidR="00A877FE" w:rsidRPr="00427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857"/>
    <w:rsid w:val="00353857"/>
    <w:rsid w:val="004279F9"/>
    <w:rsid w:val="00A8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C8574-706F-4549-A63E-F7C3BB53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9F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279F9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4279F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279F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279F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4279F9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4279F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4279F9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1687</Words>
  <Characters>963</Characters>
  <Application>Microsoft Office Word</Application>
  <DocSecurity>0</DocSecurity>
  <Lines>8</Lines>
  <Paragraphs>5</Paragraphs>
  <ScaleCrop>false</ScaleCrop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2019-10-04T10:54:00Z</dcterms:created>
  <dcterms:modified xsi:type="dcterms:W3CDTF">2019-10-04T10:54:00Z</dcterms:modified>
</cp:coreProperties>
</file>